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D8" w:rsidRDefault="008B33D8" w:rsidP="008B33D8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D568A" w:rsidRPr="00934335" w:rsidRDefault="001D568A" w:rsidP="001D5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33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D568A" w:rsidRPr="00934335" w:rsidRDefault="001D568A" w:rsidP="001D5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335">
        <w:rPr>
          <w:rFonts w:ascii="Times New Roman" w:hAnsi="Times New Roman" w:cs="Times New Roman"/>
          <w:b/>
          <w:sz w:val="24"/>
          <w:szCs w:val="24"/>
        </w:rPr>
        <w:t>«</w:t>
      </w:r>
      <w:r w:rsidR="00AC46CF">
        <w:rPr>
          <w:rFonts w:ascii="Times New Roman" w:hAnsi="Times New Roman" w:cs="Times New Roman"/>
          <w:b/>
          <w:sz w:val="24"/>
          <w:szCs w:val="24"/>
        </w:rPr>
        <w:t>ДАГНИНСКАЯ ООШ»</w:t>
      </w:r>
    </w:p>
    <w:p w:rsidR="001D568A" w:rsidRPr="00934335" w:rsidRDefault="001D568A" w:rsidP="001D5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335" w:rsidRDefault="001D568A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433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34335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934335" w:rsidRDefault="00934335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77D" w:rsidRPr="00934335" w:rsidRDefault="002D56B7" w:rsidP="009343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12</w:t>
      </w:r>
      <w:r w:rsidR="008970EF" w:rsidRPr="00934335">
        <w:rPr>
          <w:rFonts w:ascii="Times New Roman" w:hAnsi="Times New Roman" w:cs="Times New Roman"/>
          <w:b/>
          <w:sz w:val="28"/>
          <w:szCs w:val="28"/>
        </w:rPr>
        <w:t xml:space="preserve"> » </w:t>
      </w:r>
      <w:r w:rsidR="00656B4C">
        <w:rPr>
          <w:rFonts w:ascii="Times New Roman" w:hAnsi="Times New Roman" w:cs="Times New Roman"/>
          <w:b/>
          <w:sz w:val="28"/>
          <w:szCs w:val="28"/>
        </w:rPr>
        <w:t>мая</w:t>
      </w:r>
      <w:r w:rsidR="00405ADF" w:rsidRPr="00934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D15" w:rsidRPr="00934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ADF" w:rsidRPr="0093433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34335" w:rsidRPr="00934335">
        <w:rPr>
          <w:rFonts w:ascii="Times New Roman" w:hAnsi="Times New Roman" w:cs="Times New Roman"/>
          <w:b/>
          <w:sz w:val="28"/>
          <w:szCs w:val="28"/>
        </w:rPr>
        <w:t>20</w:t>
      </w:r>
      <w:r w:rsidR="00EB1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335">
        <w:rPr>
          <w:rFonts w:ascii="Times New Roman" w:hAnsi="Times New Roman" w:cs="Times New Roman"/>
          <w:b/>
          <w:sz w:val="28"/>
          <w:szCs w:val="28"/>
        </w:rPr>
        <w:t xml:space="preserve">г.             </w:t>
      </w:r>
      <w:r w:rsidR="00D45937" w:rsidRPr="00934335">
        <w:rPr>
          <w:rFonts w:ascii="Times New Roman" w:hAnsi="Times New Roman" w:cs="Times New Roman"/>
          <w:b/>
          <w:sz w:val="28"/>
          <w:szCs w:val="28"/>
        </w:rPr>
        <w:t>№</w:t>
      </w:r>
      <w:r w:rsidR="00656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6CF">
        <w:rPr>
          <w:rFonts w:ascii="Times New Roman" w:hAnsi="Times New Roman" w:cs="Times New Roman"/>
          <w:b/>
          <w:sz w:val="28"/>
          <w:szCs w:val="28"/>
        </w:rPr>
        <w:t>20</w:t>
      </w:r>
    </w:p>
    <w:p w:rsidR="00405ADF" w:rsidRPr="00934335" w:rsidRDefault="00405ADF" w:rsidP="00F21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F4A" w:rsidRPr="00985F4A" w:rsidRDefault="00985F4A" w:rsidP="0098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организованном окончании </w:t>
      </w:r>
      <w:r w:rsidR="00EB1D3D">
        <w:rPr>
          <w:rFonts w:ascii="Times New Roman" w:eastAsia="Times New Roman" w:hAnsi="Times New Roman" w:cs="Times New Roman"/>
          <w:b/>
          <w:sz w:val="28"/>
          <w:szCs w:val="28"/>
        </w:rPr>
        <w:t>2019-2020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учебного года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AC46CF">
        <w:rPr>
          <w:rFonts w:ascii="Times New Roman" w:eastAsia="Times New Roman" w:hAnsi="Times New Roman" w:cs="Times New Roman"/>
          <w:b/>
          <w:sz w:val="28"/>
          <w:szCs w:val="28"/>
        </w:rPr>
        <w:t>Дагнинская</w:t>
      </w:r>
      <w:proofErr w:type="spellEnd"/>
      <w:r w:rsidR="00AC46CF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, реализующ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образовательные программы начального общего, основного общего образования,  в период действия режима повышенной готовности по предотвращению распространения новой </w:t>
      </w:r>
      <w:proofErr w:type="spell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  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 </w:t>
      </w:r>
      <w:proofErr w:type="spellStart"/>
      <w:proofErr w:type="gramStart"/>
      <w:r w:rsidRPr="00985F4A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28 Федерального закона от 29 декабря 2012 г. N 273-ФЗ "Об образовании в Российской Федерации", рекомендаций  Министерства просвещения </w:t>
      </w:r>
      <w:r w:rsidRPr="00985F4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Российской Федерации от 08 апреля 2020 г. № 5Д-161/04 «Об организации </w:t>
      </w: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процесса»,  </w:t>
      </w:r>
      <w:proofErr w:type="spellStart"/>
      <w:r w:rsidRPr="00985F4A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B4C">
        <w:rPr>
          <w:rFonts w:ascii="Times New Roman" w:eastAsia="Times New Roman" w:hAnsi="Times New Roman" w:cs="Times New Roman"/>
          <w:sz w:val="28"/>
          <w:szCs w:val="28"/>
        </w:rPr>
        <w:t xml:space="preserve">РД </w:t>
      </w: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от 09.04.2020г, в целях обеспечения охраны здоровья обучающихся и профилактики распространения новой </w:t>
      </w:r>
      <w:proofErr w:type="spellStart"/>
      <w:r w:rsidRPr="00985F4A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инфекции в организациях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осуществляющих образовательную </w:t>
      </w:r>
      <w:r w:rsidRPr="00985F4A">
        <w:rPr>
          <w:rFonts w:ascii="Times New Roman" w:eastAsia="Times New Roman" w:hAnsi="Times New Roman" w:cs="Times New Roman"/>
          <w:spacing w:val="-7"/>
          <w:sz w:val="28"/>
          <w:szCs w:val="28"/>
        </w:rPr>
        <w:t>деятельность, организованного окончания учебного года, соблюдение прав на качественное образование в объеме основных образовательных программ, утвержденных учебных планов, на основании приказа по УО</w:t>
      </w:r>
    </w:p>
    <w:p w:rsidR="00985F4A" w:rsidRPr="00985F4A" w:rsidRDefault="00985F4A" w:rsidP="00985F4A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985F4A" w:rsidRPr="00985F4A" w:rsidRDefault="00985F4A" w:rsidP="00985F4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Завершить 2019-2020 учебный 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год для обучающихся 1-9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2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5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мая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2020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г.</w:t>
      </w:r>
    </w:p>
    <w:p w:rsidR="00985F4A" w:rsidRPr="00656B4C" w:rsidRDefault="00985F4A" w:rsidP="00656B4C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Установить  продолжительн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ость 4 четверти для 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учащихся 1-9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классов с 6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апреля 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2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5</w:t>
      </w:r>
      <w:r w:rsidR="00656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мая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2020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г.</w:t>
      </w:r>
    </w:p>
    <w:p w:rsidR="00985F4A" w:rsidRPr="00985F4A" w:rsidRDefault="00572DCD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Заместител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ю</w:t>
      </w:r>
      <w:r w:rsid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директора по УВР (</w:t>
      </w:r>
      <w:proofErr w:type="spellStart"/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Муртузалиеву</w:t>
      </w:r>
      <w:proofErr w:type="spellEnd"/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Ф. М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 w:rsid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)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:</w:t>
      </w:r>
    </w:p>
    <w:p w:rsidR="00985F4A" w:rsidRPr="00656B4C" w:rsidRDefault="00F51FEF" w:rsidP="00656B4C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нести изменения в основные образовательные программы в части календарного учебного графика, предусматривающего сок</w:t>
      </w:r>
      <w:r w:rsidR="00DA52E6">
        <w:rPr>
          <w:rFonts w:ascii="Times New Roman" w:eastAsia="Times New Roman" w:hAnsi="Times New Roman" w:cs="Times New Roman"/>
          <w:spacing w:val="-9"/>
          <w:sz w:val="28"/>
          <w:szCs w:val="28"/>
        </w:rPr>
        <w:t>ращение периода учебных заня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тий.</w:t>
      </w:r>
    </w:p>
    <w:p w:rsidR="00985F4A" w:rsidRPr="00330379" w:rsidRDefault="00F51FEF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существить промежуточную аттестацию в соответствии с локальным актом учреждения с учетом следующих положений:</w:t>
      </w:r>
    </w:p>
    <w:p w:rsidR="00F613CC" w:rsidRDefault="00EB1D3D" w:rsidP="00F613C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Промежуточная аттестация за год обучающихся 9-го класса по всем учебным предметам учебного плана проводится по результатам завершенного учебного периода (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I</w:t>
      </w:r>
      <w:r w:rsidRPr="00EB1D3D">
        <w:rPr>
          <w:rFonts w:ascii="Times New Roman" w:eastAsia="Times New Roman" w:hAnsi="Times New Roman" w:cs="Times New Roman"/>
          <w:spacing w:val="-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val="en-US"/>
        </w:rPr>
        <w:t>III</w:t>
      </w:r>
      <w:r w:rsidRPr="00EB1D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четверть очного обучения, 4 четверть дистанционного обучения) в срок до 12.06.2020. г.</w:t>
      </w:r>
    </w:p>
    <w:p w:rsidR="00F613CC" w:rsidRPr="00F613CC" w:rsidRDefault="00F613CC" w:rsidP="00F613C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разработать расписание прохождения промежуточной аттестации учащихся 9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-го класса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в период с </w:t>
      </w:r>
      <w:r w:rsidR="00EB1D3D">
        <w:rPr>
          <w:rFonts w:ascii="Times New Roman" w:eastAsia="Times New Roman" w:hAnsi="Times New Roman" w:cs="Times New Roman"/>
          <w:spacing w:val="-9"/>
          <w:sz w:val="28"/>
          <w:szCs w:val="28"/>
        </w:rPr>
        <w:t>30 мая по 6 июня</w:t>
      </w:r>
      <w:bookmarkStart w:id="0" w:name="_GoBack"/>
      <w:bookmarkEnd w:id="0"/>
    </w:p>
    <w:p w:rsidR="00985F4A" w:rsidRPr="00985F4A" w:rsidRDefault="00985F4A" w:rsidP="00985F4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 формах, принятых решением педагогического совета, с применением дистанционных технологий, провести промежуточную аттестацию за год во 2-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классах</w:t>
      </w:r>
    </w:p>
    <w:p w:rsidR="00985F4A" w:rsidRPr="00985F4A" w:rsidRDefault="00F51FEF" w:rsidP="00985F4A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Н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 основании пунктов, указанных выше, </w:t>
      </w:r>
      <w:r w:rsidR="00143AA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учителям-предметникам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внести изменения в рабочие программы по всем предметам и классам,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>обеспечив за счет использования технологии блочно-модульного обучения: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ликвидацию отставания и изучение нового материала,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изучение нового материала в полном объеме,</w:t>
      </w:r>
    </w:p>
    <w:p w:rsidR="00985F4A" w:rsidRPr="00985F4A" w:rsidRDefault="00985F4A" w:rsidP="00985F4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предусмотренные рабочими программами 2019-2020 учебного года часы повторения включить в рабочие программы в 2020-2021 учебном году по результатам входного контроля до 10.09.2020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г</w:t>
      </w:r>
      <w:r w:rsidR="00AC46CF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985F4A" w:rsidRPr="00330379" w:rsidRDefault="00F51FEF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корректировку рабочих программ.</w:t>
      </w:r>
    </w:p>
    <w:p w:rsidR="00985F4A" w:rsidRDefault="00143AAA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Педагогам 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заполнение классных журналов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EB1D3D" w:rsidRPr="00330379" w:rsidRDefault="00EB1D3D" w:rsidP="00330379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Результаты годовой промежуточной аттестации обучающихся 9-го класса являются основанием для выдачи аттестатов об основном общем образовании.</w:t>
      </w:r>
    </w:p>
    <w:p w:rsidR="00985F4A" w:rsidRPr="00A765CF" w:rsidRDefault="00143AAA" w:rsidP="00A765CF">
      <w:pPr>
        <w:numPr>
          <w:ilvl w:val="1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Д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ля педагогических работников, задействованных в мероприятиях по</w:t>
      </w:r>
      <w:r w:rsidR="0033037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проведению ГИА для уч-ся  11 класса</w:t>
      </w:r>
      <w:r w:rsidR="00985F4A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 не занятых в образовательном процессе, предусмотреть возможность деления очередного трудового отпуска на части.  </w:t>
      </w:r>
    </w:p>
    <w:p w:rsidR="00143AAA" w:rsidRPr="00143AAA" w:rsidRDefault="00572DCD" w:rsidP="00143AAA">
      <w:pPr>
        <w:pStyle w:val="a4"/>
        <w:numPr>
          <w:ilvl w:val="0"/>
          <w:numId w:val="39"/>
        </w:numPr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Заместител</w:t>
      </w:r>
      <w:r w:rsidR="00AC46CF">
        <w:rPr>
          <w:spacing w:val="-9"/>
          <w:sz w:val="28"/>
          <w:szCs w:val="28"/>
        </w:rPr>
        <w:t>ю</w:t>
      </w:r>
      <w:r>
        <w:rPr>
          <w:spacing w:val="-9"/>
          <w:sz w:val="28"/>
          <w:szCs w:val="28"/>
        </w:rPr>
        <w:t xml:space="preserve"> директора по УВР (</w:t>
      </w:r>
      <w:proofErr w:type="spellStart"/>
      <w:r w:rsidR="00AC46CF">
        <w:rPr>
          <w:spacing w:val="-9"/>
          <w:sz w:val="28"/>
          <w:szCs w:val="28"/>
        </w:rPr>
        <w:t>Муртузалиеву</w:t>
      </w:r>
      <w:proofErr w:type="spellEnd"/>
      <w:r w:rsidR="00AC46CF">
        <w:rPr>
          <w:spacing w:val="-9"/>
          <w:sz w:val="28"/>
          <w:szCs w:val="28"/>
        </w:rPr>
        <w:t xml:space="preserve"> Ф. М.</w:t>
      </w:r>
      <w:r w:rsidR="00143AAA" w:rsidRPr="00143AAA">
        <w:rPr>
          <w:spacing w:val="-9"/>
          <w:sz w:val="28"/>
          <w:szCs w:val="28"/>
        </w:rPr>
        <w:t xml:space="preserve">): </w:t>
      </w:r>
    </w:p>
    <w:p w:rsidR="00143AAA" w:rsidRDefault="00143AAA" w:rsidP="00143AAA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обеспечить методическое сопровождение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образовательного процесса 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в части касающейся по запросам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;</w:t>
      </w:r>
    </w:p>
    <w:p w:rsidR="00143AAA" w:rsidRPr="00211710" w:rsidRDefault="00143AAA" w:rsidP="00211710">
      <w:pPr>
        <w:numPr>
          <w:ilvl w:val="3"/>
          <w:numId w:val="43"/>
        </w:numPr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контроль реали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зации образовательного проце</w:t>
      </w:r>
      <w:r w:rsidR="00D90300">
        <w:rPr>
          <w:rFonts w:ascii="Times New Roman" w:eastAsia="Times New Roman" w:hAnsi="Times New Roman" w:cs="Times New Roman"/>
          <w:spacing w:val="-9"/>
          <w:sz w:val="28"/>
          <w:szCs w:val="28"/>
        </w:rPr>
        <w:t>сса.</w:t>
      </w:r>
    </w:p>
    <w:p w:rsidR="00F51FEF" w:rsidRPr="00330379" w:rsidRDefault="00F51FEF" w:rsidP="00330379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F51FEF" w:rsidRPr="00330379" w:rsidRDefault="00F51FEF" w:rsidP="00330379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Классным руководителям довести данный приказ до всех участников образовательного проце</w:t>
      </w:r>
      <w:r w:rsidR="00A765CF">
        <w:rPr>
          <w:rFonts w:ascii="Times New Roman" w:eastAsia="Times New Roman" w:hAnsi="Times New Roman" w:cs="Times New Roman"/>
          <w:spacing w:val="-9"/>
          <w:sz w:val="28"/>
          <w:szCs w:val="28"/>
        </w:rPr>
        <w:t>сса.</w:t>
      </w:r>
    </w:p>
    <w:p w:rsidR="00985F4A" w:rsidRPr="00985F4A" w:rsidRDefault="00985F4A" w:rsidP="00985F4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>Контроль исполнения данного приказа оставляю за собой.</w:t>
      </w:r>
    </w:p>
    <w:p w:rsidR="00405ADF" w:rsidRPr="00985F4A" w:rsidRDefault="00405ADF" w:rsidP="00985F4A">
      <w:pPr>
        <w:jc w:val="both"/>
        <w:rPr>
          <w:sz w:val="24"/>
          <w:szCs w:val="24"/>
        </w:rPr>
      </w:pPr>
    </w:p>
    <w:p w:rsidR="007B358C" w:rsidRPr="00985F4A" w:rsidRDefault="007B358C" w:rsidP="007B35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D37" w:rsidRDefault="007B358C" w:rsidP="00985F4A">
      <w:pPr>
        <w:rPr>
          <w:rFonts w:ascii="Times New Roman" w:hAnsi="Times New Roman" w:cs="Times New Roman"/>
          <w:sz w:val="28"/>
          <w:szCs w:val="28"/>
        </w:rPr>
      </w:pPr>
      <w:r w:rsidRPr="00985F4A">
        <w:rPr>
          <w:rFonts w:ascii="Times New Roman" w:hAnsi="Times New Roman" w:cs="Times New Roman"/>
          <w:sz w:val="28"/>
          <w:szCs w:val="28"/>
        </w:rPr>
        <w:t>Директор школы</w:t>
      </w:r>
      <w:r w:rsidR="00AC46CF">
        <w:rPr>
          <w:rFonts w:ascii="Times New Roman" w:hAnsi="Times New Roman" w:cs="Times New Roman"/>
          <w:sz w:val="28"/>
          <w:szCs w:val="28"/>
        </w:rPr>
        <w:t>:</w:t>
      </w:r>
      <w:r w:rsidRPr="00985F4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C46C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C46CF">
        <w:rPr>
          <w:rFonts w:ascii="Times New Roman" w:hAnsi="Times New Roman" w:cs="Times New Roman"/>
          <w:sz w:val="28"/>
          <w:szCs w:val="28"/>
        </w:rPr>
        <w:t>Маллалиев</w:t>
      </w:r>
      <w:proofErr w:type="spellEnd"/>
      <w:r w:rsidR="00AC46CF">
        <w:rPr>
          <w:rFonts w:ascii="Times New Roman" w:hAnsi="Times New Roman" w:cs="Times New Roman"/>
          <w:sz w:val="28"/>
          <w:szCs w:val="28"/>
        </w:rPr>
        <w:t xml:space="preserve"> Ш. Н./</w:t>
      </w:r>
      <w:r w:rsidRPr="00985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054" w:rsidRDefault="00EE2054" w:rsidP="00985F4A">
      <w:pPr>
        <w:rPr>
          <w:rFonts w:ascii="Times New Roman" w:hAnsi="Times New Roman" w:cs="Times New Roman"/>
          <w:sz w:val="28"/>
          <w:szCs w:val="28"/>
        </w:rPr>
      </w:pPr>
    </w:p>
    <w:p w:rsidR="00EE2054" w:rsidRDefault="00EE2054" w:rsidP="00985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E2054" w:rsidRPr="00AC46CF" w:rsidRDefault="00AC46CF" w:rsidP="00EE2054">
      <w:pPr>
        <w:pStyle w:val="a4"/>
        <w:numPr>
          <w:ilvl w:val="0"/>
          <w:numId w:val="47"/>
        </w:numPr>
        <w:rPr>
          <w:sz w:val="28"/>
          <w:szCs w:val="28"/>
        </w:rPr>
      </w:pPr>
      <w:proofErr w:type="spellStart"/>
      <w:r w:rsidRPr="00AC46CF">
        <w:rPr>
          <w:sz w:val="28"/>
          <w:szCs w:val="28"/>
        </w:rPr>
        <w:t>Муртузалиев</w:t>
      </w:r>
      <w:proofErr w:type="spellEnd"/>
      <w:r w:rsidRPr="00AC46CF">
        <w:rPr>
          <w:sz w:val="28"/>
          <w:szCs w:val="28"/>
        </w:rPr>
        <w:t xml:space="preserve"> Ф. М.</w:t>
      </w:r>
    </w:p>
    <w:sectPr w:rsidR="00EE2054" w:rsidRPr="00AC46CF" w:rsidSect="00934335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1372021"/>
    <w:multiLevelType w:val="hybridMultilevel"/>
    <w:tmpl w:val="A768C37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F74AE"/>
    <w:multiLevelType w:val="hybridMultilevel"/>
    <w:tmpl w:val="2374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B6759"/>
    <w:multiLevelType w:val="hybridMultilevel"/>
    <w:tmpl w:val="EE2A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6307B"/>
    <w:multiLevelType w:val="hybridMultilevel"/>
    <w:tmpl w:val="96526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B6FB8"/>
    <w:multiLevelType w:val="hybridMultilevel"/>
    <w:tmpl w:val="C8EA349E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C7BDE"/>
    <w:multiLevelType w:val="hybridMultilevel"/>
    <w:tmpl w:val="00BA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A6730"/>
    <w:multiLevelType w:val="hybridMultilevel"/>
    <w:tmpl w:val="9C6092D8"/>
    <w:lvl w:ilvl="0" w:tplc="DD602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E23030"/>
    <w:multiLevelType w:val="hybridMultilevel"/>
    <w:tmpl w:val="77C43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E74DC"/>
    <w:multiLevelType w:val="hybridMultilevel"/>
    <w:tmpl w:val="F4BA1E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39A94164"/>
    <w:multiLevelType w:val="hybridMultilevel"/>
    <w:tmpl w:val="A47255A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3B667637"/>
    <w:multiLevelType w:val="multilevel"/>
    <w:tmpl w:val="DC7E5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>
    <w:nsid w:val="3DF23EA0"/>
    <w:multiLevelType w:val="hybridMultilevel"/>
    <w:tmpl w:val="83605874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3">
    <w:nsid w:val="40861BC0"/>
    <w:multiLevelType w:val="hybridMultilevel"/>
    <w:tmpl w:val="B1CA46E4"/>
    <w:lvl w:ilvl="0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>
    <w:nsid w:val="40DA3B72"/>
    <w:multiLevelType w:val="hybridMultilevel"/>
    <w:tmpl w:val="3B9C1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D6436"/>
    <w:multiLevelType w:val="hybridMultilevel"/>
    <w:tmpl w:val="A52AE0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E80358"/>
    <w:multiLevelType w:val="multilevel"/>
    <w:tmpl w:val="245403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47856BF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BCF1094"/>
    <w:multiLevelType w:val="hybridMultilevel"/>
    <w:tmpl w:val="21029A64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D1D0634"/>
    <w:multiLevelType w:val="hybridMultilevel"/>
    <w:tmpl w:val="41E087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34C5D5E"/>
    <w:multiLevelType w:val="multilevel"/>
    <w:tmpl w:val="B20021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1">
    <w:nsid w:val="53F3551B"/>
    <w:multiLevelType w:val="hybridMultilevel"/>
    <w:tmpl w:val="42C60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E5B08"/>
    <w:multiLevelType w:val="hybridMultilevel"/>
    <w:tmpl w:val="1E6697E0"/>
    <w:lvl w:ilvl="0" w:tplc="020A979E">
      <w:start w:val="1"/>
      <w:numFmt w:val="decimal"/>
      <w:lvlText w:val="%1."/>
      <w:lvlJc w:val="left"/>
      <w:pPr>
        <w:ind w:left="795" w:hanging="435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1D6F4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8824EE7"/>
    <w:multiLevelType w:val="multilevel"/>
    <w:tmpl w:val="C1FC59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306" w:hanging="144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5">
    <w:nsid w:val="5C1D0768"/>
    <w:multiLevelType w:val="hybridMultilevel"/>
    <w:tmpl w:val="3F38B6F0"/>
    <w:lvl w:ilvl="0" w:tplc="3D74F59E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>
    <w:nsid w:val="5DD31F94"/>
    <w:multiLevelType w:val="hybridMultilevel"/>
    <w:tmpl w:val="4262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E443B"/>
    <w:multiLevelType w:val="hybridMultilevel"/>
    <w:tmpl w:val="994A1A7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614F5F72"/>
    <w:multiLevelType w:val="multilevel"/>
    <w:tmpl w:val="235AB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>
    <w:nsid w:val="6193130C"/>
    <w:multiLevelType w:val="hybridMultilevel"/>
    <w:tmpl w:val="0508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D4901"/>
    <w:multiLevelType w:val="hybridMultilevel"/>
    <w:tmpl w:val="D4821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D6B24"/>
    <w:multiLevelType w:val="multilevel"/>
    <w:tmpl w:val="6D52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731E0C"/>
    <w:multiLevelType w:val="hybridMultilevel"/>
    <w:tmpl w:val="C870E9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B416418"/>
    <w:multiLevelType w:val="hybridMultilevel"/>
    <w:tmpl w:val="CDDA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C35EB"/>
    <w:multiLevelType w:val="hybridMultilevel"/>
    <w:tmpl w:val="685E7F8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9172DD"/>
    <w:multiLevelType w:val="hybridMultilevel"/>
    <w:tmpl w:val="B508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28F278D"/>
    <w:multiLevelType w:val="hybridMultilevel"/>
    <w:tmpl w:val="6C08DD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72EC2A3C"/>
    <w:multiLevelType w:val="hybridMultilevel"/>
    <w:tmpl w:val="DD4A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6C4029"/>
    <w:multiLevelType w:val="hybridMultilevel"/>
    <w:tmpl w:val="3A949A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5DB2AA3"/>
    <w:multiLevelType w:val="hybridMultilevel"/>
    <w:tmpl w:val="EFE26A3A"/>
    <w:lvl w:ilvl="0" w:tplc="020A979E">
      <w:start w:val="1"/>
      <w:numFmt w:val="decimal"/>
      <w:lvlText w:val="%1."/>
      <w:lvlJc w:val="left"/>
      <w:pPr>
        <w:ind w:left="1215" w:hanging="435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>
    <w:nsid w:val="7662571C"/>
    <w:multiLevelType w:val="multilevel"/>
    <w:tmpl w:val="2294147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78522D15"/>
    <w:multiLevelType w:val="hybridMultilevel"/>
    <w:tmpl w:val="57E0A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15CA3"/>
    <w:multiLevelType w:val="multilevel"/>
    <w:tmpl w:val="B254F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>
    <w:nsid w:val="7D6E2D6C"/>
    <w:multiLevelType w:val="hybridMultilevel"/>
    <w:tmpl w:val="2AC2CC82"/>
    <w:lvl w:ilvl="0" w:tplc="765C14B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AA1A72"/>
    <w:multiLevelType w:val="hybridMultilevel"/>
    <w:tmpl w:val="9AEC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D2B68"/>
    <w:multiLevelType w:val="hybridMultilevel"/>
    <w:tmpl w:val="A610637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6"/>
  </w:num>
  <w:num w:numId="4">
    <w:abstractNumId w:val="17"/>
  </w:num>
  <w:num w:numId="5">
    <w:abstractNumId w:val="23"/>
  </w:num>
  <w:num w:numId="6">
    <w:abstractNumId w:val="18"/>
  </w:num>
  <w:num w:numId="7">
    <w:abstractNumId w:val="5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38"/>
  </w:num>
  <w:num w:numId="11">
    <w:abstractNumId w:val="35"/>
  </w:num>
  <w:num w:numId="12">
    <w:abstractNumId w:val="1"/>
  </w:num>
  <w:num w:numId="13">
    <w:abstractNumId w:val="44"/>
  </w:num>
  <w:num w:numId="14">
    <w:abstractNumId w:val="2"/>
  </w:num>
  <w:num w:numId="15">
    <w:abstractNumId w:val="12"/>
  </w:num>
  <w:num w:numId="16">
    <w:abstractNumId w:val="39"/>
  </w:num>
  <w:num w:numId="17">
    <w:abstractNumId w:val="22"/>
  </w:num>
  <w:num w:numId="18">
    <w:abstractNumId w:val="14"/>
  </w:num>
  <w:num w:numId="19">
    <w:abstractNumId w:val="26"/>
  </w:num>
  <w:num w:numId="20">
    <w:abstractNumId w:val="41"/>
  </w:num>
  <w:num w:numId="21">
    <w:abstractNumId w:val="0"/>
  </w:num>
  <w:num w:numId="22">
    <w:abstractNumId w:val="4"/>
  </w:num>
  <w:num w:numId="23">
    <w:abstractNumId w:val="19"/>
  </w:num>
  <w:num w:numId="24">
    <w:abstractNumId w:val="32"/>
  </w:num>
  <w:num w:numId="25">
    <w:abstractNumId w:val="42"/>
  </w:num>
  <w:num w:numId="26">
    <w:abstractNumId w:val="21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1"/>
  </w:num>
  <w:num w:numId="30">
    <w:abstractNumId w:val="10"/>
  </w:num>
  <w:num w:numId="31">
    <w:abstractNumId w:val="37"/>
  </w:num>
  <w:num w:numId="32">
    <w:abstractNumId w:val="25"/>
  </w:num>
  <w:num w:numId="33">
    <w:abstractNumId w:val="15"/>
  </w:num>
  <w:num w:numId="34">
    <w:abstractNumId w:val="45"/>
  </w:num>
  <w:num w:numId="35">
    <w:abstractNumId w:val="8"/>
  </w:num>
  <w:num w:numId="36">
    <w:abstractNumId w:val="29"/>
  </w:num>
  <w:num w:numId="37">
    <w:abstractNumId w:val="16"/>
  </w:num>
  <w:num w:numId="38">
    <w:abstractNumId w:val="40"/>
  </w:num>
  <w:num w:numId="39">
    <w:abstractNumId w:val="20"/>
  </w:num>
  <w:num w:numId="40">
    <w:abstractNumId w:val="13"/>
  </w:num>
  <w:num w:numId="41">
    <w:abstractNumId w:val="9"/>
  </w:num>
  <w:num w:numId="42">
    <w:abstractNumId w:val="11"/>
  </w:num>
  <w:num w:numId="43">
    <w:abstractNumId w:val="28"/>
  </w:num>
  <w:num w:numId="44">
    <w:abstractNumId w:val="24"/>
  </w:num>
  <w:num w:numId="45">
    <w:abstractNumId w:val="27"/>
  </w:num>
  <w:num w:numId="46">
    <w:abstractNumId w:val="36"/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33D8"/>
    <w:rsid w:val="000139B6"/>
    <w:rsid w:val="000F5580"/>
    <w:rsid w:val="001245EB"/>
    <w:rsid w:val="00143AAA"/>
    <w:rsid w:val="0017269F"/>
    <w:rsid w:val="001851D6"/>
    <w:rsid w:val="00185A7B"/>
    <w:rsid w:val="0018786B"/>
    <w:rsid w:val="00192239"/>
    <w:rsid w:val="001D568A"/>
    <w:rsid w:val="002017E9"/>
    <w:rsid w:val="00211710"/>
    <w:rsid w:val="0025177D"/>
    <w:rsid w:val="0025337F"/>
    <w:rsid w:val="002C06D2"/>
    <w:rsid w:val="002D56B7"/>
    <w:rsid w:val="00310829"/>
    <w:rsid w:val="0032679B"/>
    <w:rsid w:val="00330379"/>
    <w:rsid w:val="00342F87"/>
    <w:rsid w:val="00360592"/>
    <w:rsid w:val="00372C95"/>
    <w:rsid w:val="00387328"/>
    <w:rsid w:val="003A2119"/>
    <w:rsid w:val="00405ADF"/>
    <w:rsid w:val="00411E46"/>
    <w:rsid w:val="00442019"/>
    <w:rsid w:val="004C7A40"/>
    <w:rsid w:val="00544508"/>
    <w:rsid w:val="00556761"/>
    <w:rsid w:val="00572DCD"/>
    <w:rsid w:val="00585D93"/>
    <w:rsid w:val="005C3843"/>
    <w:rsid w:val="005C6105"/>
    <w:rsid w:val="006021D7"/>
    <w:rsid w:val="00656B4C"/>
    <w:rsid w:val="006F1AE8"/>
    <w:rsid w:val="00702CC1"/>
    <w:rsid w:val="0074376B"/>
    <w:rsid w:val="007764FB"/>
    <w:rsid w:val="007971CE"/>
    <w:rsid w:val="007A70C7"/>
    <w:rsid w:val="007B358C"/>
    <w:rsid w:val="007B4E8D"/>
    <w:rsid w:val="007D6322"/>
    <w:rsid w:val="008514B8"/>
    <w:rsid w:val="00862D15"/>
    <w:rsid w:val="00870804"/>
    <w:rsid w:val="008970EF"/>
    <w:rsid w:val="008A4160"/>
    <w:rsid w:val="008B33D8"/>
    <w:rsid w:val="00934335"/>
    <w:rsid w:val="00954652"/>
    <w:rsid w:val="00985F4A"/>
    <w:rsid w:val="009A10AE"/>
    <w:rsid w:val="009B77E0"/>
    <w:rsid w:val="009C17BF"/>
    <w:rsid w:val="009C2560"/>
    <w:rsid w:val="009E76F6"/>
    <w:rsid w:val="00A44F71"/>
    <w:rsid w:val="00A765CF"/>
    <w:rsid w:val="00AC46CF"/>
    <w:rsid w:val="00AD0A1A"/>
    <w:rsid w:val="00AF1550"/>
    <w:rsid w:val="00B9511B"/>
    <w:rsid w:val="00BD16F5"/>
    <w:rsid w:val="00BE31F8"/>
    <w:rsid w:val="00C12172"/>
    <w:rsid w:val="00C23B32"/>
    <w:rsid w:val="00C33D37"/>
    <w:rsid w:val="00CB2D1F"/>
    <w:rsid w:val="00CE1514"/>
    <w:rsid w:val="00D325C6"/>
    <w:rsid w:val="00D34682"/>
    <w:rsid w:val="00D45937"/>
    <w:rsid w:val="00D90300"/>
    <w:rsid w:val="00DA52E6"/>
    <w:rsid w:val="00DB2DD2"/>
    <w:rsid w:val="00E47794"/>
    <w:rsid w:val="00E850D5"/>
    <w:rsid w:val="00E96079"/>
    <w:rsid w:val="00EB1D3D"/>
    <w:rsid w:val="00EE2054"/>
    <w:rsid w:val="00F21445"/>
    <w:rsid w:val="00F51FEF"/>
    <w:rsid w:val="00F613CC"/>
    <w:rsid w:val="00FF0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42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42F87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267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267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D63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322"/>
    <w:rPr>
      <w:rFonts w:ascii="Tahoma" w:hAnsi="Tahoma" w:cs="Tahoma"/>
      <w:sz w:val="16"/>
      <w:szCs w:val="16"/>
    </w:rPr>
  </w:style>
  <w:style w:type="character" w:styleId="a8">
    <w:name w:val="Hyperlink"/>
    <w:rsid w:val="005C6105"/>
    <w:rPr>
      <w:color w:val="0000FF"/>
      <w:u w:val="single"/>
    </w:rPr>
  </w:style>
  <w:style w:type="paragraph" w:styleId="a9">
    <w:name w:val="Normal (Web)"/>
    <w:basedOn w:val="a"/>
    <w:uiPriority w:val="99"/>
    <w:rsid w:val="00556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link w:val="ab"/>
    <w:uiPriority w:val="99"/>
    <w:semiHidden/>
    <w:rsid w:val="009C17B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9C17B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ody Text Indent"/>
    <w:basedOn w:val="a"/>
    <w:link w:val="ad"/>
    <w:uiPriority w:val="99"/>
    <w:rsid w:val="009C17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9C17B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511B"/>
    <w:rPr>
      <w:b/>
      <w:bCs/>
    </w:rPr>
  </w:style>
  <w:style w:type="paragraph" w:customStyle="1" w:styleId="ConsPlusTitle">
    <w:name w:val="ConsPlusTitle"/>
    <w:rsid w:val="003A2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2517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177D"/>
    <w:pPr>
      <w:widowControl w:val="0"/>
      <w:shd w:val="clear" w:color="auto" w:fill="FFFFFF"/>
      <w:spacing w:before="540" w:after="0" w:line="29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42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342F87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3267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267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D63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322"/>
    <w:rPr>
      <w:rFonts w:ascii="Tahoma" w:hAnsi="Tahoma" w:cs="Tahoma"/>
      <w:sz w:val="16"/>
      <w:szCs w:val="16"/>
    </w:rPr>
  </w:style>
  <w:style w:type="character" w:styleId="a8">
    <w:name w:val="Hyperlink"/>
    <w:rsid w:val="005C6105"/>
    <w:rPr>
      <w:color w:val="0000FF"/>
      <w:u w:val="single"/>
    </w:rPr>
  </w:style>
  <w:style w:type="paragraph" w:styleId="a9">
    <w:name w:val="Normal (Web)"/>
    <w:basedOn w:val="a"/>
    <w:uiPriority w:val="99"/>
    <w:rsid w:val="00556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link w:val="ab"/>
    <w:uiPriority w:val="99"/>
    <w:semiHidden/>
    <w:rsid w:val="009C17B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9C17B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ody Text Indent"/>
    <w:basedOn w:val="a"/>
    <w:link w:val="ad"/>
    <w:uiPriority w:val="99"/>
    <w:rsid w:val="009C17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9C17B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9511B"/>
    <w:rPr>
      <w:b/>
      <w:bCs/>
    </w:rPr>
  </w:style>
  <w:style w:type="paragraph" w:customStyle="1" w:styleId="ConsPlusTitle">
    <w:name w:val="ConsPlusTitle"/>
    <w:rsid w:val="003A2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2517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177D"/>
    <w:pPr>
      <w:widowControl w:val="0"/>
      <w:shd w:val="clear" w:color="auto" w:fill="FFFFFF"/>
      <w:spacing w:before="540" w:after="0" w:line="29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с. Прималкинского"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Крохмалёв</dc:creator>
  <cp:lastModifiedBy>Админ</cp:lastModifiedBy>
  <cp:revision>8</cp:revision>
  <cp:lastPrinted>2020-06-08T05:17:00Z</cp:lastPrinted>
  <dcterms:created xsi:type="dcterms:W3CDTF">2020-06-09T07:22:00Z</dcterms:created>
  <dcterms:modified xsi:type="dcterms:W3CDTF">2020-06-13T19:43:00Z</dcterms:modified>
</cp:coreProperties>
</file>