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D9" w:rsidRDefault="00D322D9" w:rsidP="00D322D9">
      <w:pPr>
        <w:tabs>
          <w:tab w:val="left" w:pos="6240"/>
        </w:tabs>
        <w:rPr>
          <w:rFonts w:eastAsia="Times New Roman" w:cs="Times New Roman"/>
          <w:b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2246630</wp:posOffset>
            </wp:positionH>
            <wp:positionV relativeFrom="paragraph">
              <wp:posOffset>-321310</wp:posOffset>
            </wp:positionV>
            <wp:extent cx="1100455" cy="1021715"/>
            <wp:effectExtent l="19050" t="0" r="444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36"/>
          <w:szCs w:val="36"/>
          <w:lang w:eastAsia="ru-RU"/>
        </w:rPr>
        <w:br w:type="textWrapping" w:clear="all"/>
      </w:r>
    </w:p>
    <w:p w:rsidR="00D322D9" w:rsidRDefault="00D322D9" w:rsidP="00D322D9">
      <w:pPr>
        <w:tabs>
          <w:tab w:val="left" w:pos="6240"/>
        </w:tabs>
        <w:rPr>
          <w:rFonts w:eastAsia="Times New Roman" w:cs="Times New Roman"/>
          <w:b/>
          <w:szCs w:val="36"/>
          <w:lang w:eastAsia="ru-RU"/>
        </w:rPr>
      </w:pPr>
      <w:r>
        <w:rPr>
          <w:rFonts w:eastAsia="Times New Roman" w:cs="Times New Roman"/>
          <w:b/>
          <w:szCs w:val="36"/>
          <w:lang w:eastAsia="ru-RU"/>
        </w:rPr>
        <w:t>МУНИЦИПАЛЬНОЕ КАЗЕННОЕ ОБЩЕОБРАЗОВАТЕЛЬНОЕ УЧРЕЖДЕНИЕ</w:t>
      </w:r>
    </w:p>
    <w:p w:rsidR="00D322D9" w:rsidRDefault="00D322D9" w:rsidP="00D322D9">
      <w:pPr>
        <w:tabs>
          <w:tab w:val="left" w:pos="6240"/>
        </w:tabs>
        <w:jc w:val="center"/>
        <w:rPr>
          <w:rFonts w:eastAsia="Times New Roman" w:cs="Times New Roman"/>
          <w:b/>
          <w:sz w:val="18"/>
          <w:lang w:eastAsia="ru-RU"/>
        </w:rPr>
      </w:pPr>
      <w:r>
        <w:rPr>
          <w:rFonts w:eastAsia="Times New Roman" w:cs="Times New Roman"/>
          <w:b/>
          <w:szCs w:val="36"/>
          <w:lang w:eastAsia="ru-RU"/>
        </w:rPr>
        <w:t>«ДАГНИНСКАЯ ОСНОВНАЯ ОБЩЕОБРАЗОВАТЕЛЬНАЯ ШКОЛА»</w:t>
      </w:r>
    </w:p>
    <w:p w:rsidR="00D322D9" w:rsidRDefault="00D322D9" w:rsidP="00D322D9">
      <w:pPr>
        <w:tabs>
          <w:tab w:val="left" w:pos="6240"/>
        </w:tabs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ОГРН 1020501623339, ИНН 053007900   368655,</w:t>
      </w:r>
      <w:bookmarkStart w:id="0" w:name="_GoBack"/>
      <w:bookmarkEnd w:id="0"/>
      <w:r>
        <w:rPr>
          <w:rFonts w:eastAsia="Times New Roman" w:cs="Times New Roman"/>
          <w:b/>
          <w:lang w:eastAsia="ru-RU"/>
        </w:rPr>
        <w:t xml:space="preserve"> РД, Табасаранский район, село </w:t>
      </w:r>
      <w:proofErr w:type="spellStart"/>
      <w:r>
        <w:rPr>
          <w:rFonts w:eastAsia="Times New Roman" w:cs="Times New Roman"/>
          <w:b/>
          <w:lang w:eastAsia="ru-RU"/>
        </w:rPr>
        <w:t>Дагни</w:t>
      </w:r>
      <w:proofErr w:type="spellEnd"/>
      <w:r>
        <w:rPr>
          <w:rFonts w:eastAsia="Times New Roman" w:cs="Times New Roman"/>
          <w:b/>
          <w:lang w:eastAsia="ru-RU"/>
        </w:rPr>
        <w:t xml:space="preserve">, ул. </w:t>
      </w:r>
      <w:proofErr w:type="gramStart"/>
      <w:r>
        <w:rPr>
          <w:rFonts w:eastAsia="Times New Roman" w:cs="Times New Roman"/>
          <w:b/>
          <w:lang w:eastAsia="ru-RU"/>
        </w:rPr>
        <w:t>Центральная</w:t>
      </w:r>
      <w:proofErr w:type="gramEnd"/>
      <w:r>
        <w:rPr>
          <w:rFonts w:eastAsia="Times New Roman" w:cs="Times New Roman"/>
          <w:b/>
          <w:lang w:eastAsia="ru-RU"/>
        </w:rPr>
        <w:t xml:space="preserve">, 1.  </w:t>
      </w:r>
    </w:p>
    <w:p w:rsidR="00D322D9" w:rsidRDefault="00D322D9" w:rsidP="00D322D9">
      <w:pPr>
        <w:tabs>
          <w:tab w:val="left" w:pos="6240"/>
        </w:tabs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Телефон: 8-963-792-89-19. </w:t>
      </w:r>
      <w:r>
        <w:rPr>
          <w:rFonts w:eastAsia="Times New Roman" w:cs="Times New Roman"/>
          <w:b/>
          <w:lang w:val="en-US" w:eastAsia="ru-RU"/>
        </w:rPr>
        <w:t>E</w:t>
      </w:r>
      <w:r>
        <w:rPr>
          <w:rFonts w:eastAsia="Times New Roman" w:cs="Times New Roman"/>
          <w:b/>
          <w:lang w:eastAsia="ru-RU"/>
        </w:rPr>
        <w:t>-</w:t>
      </w:r>
      <w:r>
        <w:rPr>
          <w:rFonts w:eastAsia="Times New Roman" w:cs="Times New Roman"/>
          <w:b/>
          <w:lang w:val="en-US" w:eastAsia="ru-RU"/>
        </w:rPr>
        <w:t>mail</w:t>
      </w:r>
      <w:r>
        <w:rPr>
          <w:rFonts w:eastAsia="Times New Roman" w:cs="Times New Roman"/>
          <w:b/>
          <w:lang w:eastAsia="ru-RU"/>
        </w:rPr>
        <w:t xml:space="preserve">: </w:t>
      </w:r>
      <w:proofErr w:type="spellStart"/>
      <w:r>
        <w:rPr>
          <w:rFonts w:eastAsia="Times New Roman" w:cs="Times New Roman"/>
          <w:b/>
          <w:lang w:val="en-US" w:eastAsia="ru-RU"/>
        </w:rPr>
        <w:t>dagninskaya</w:t>
      </w:r>
      <w:proofErr w:type="spellEnd"/>
      <w:r>
        <w:rPr>
          <w:rFonts w:eastAsia="Times New Roman" w:cs="Times New Roman"/>
          <w:b/>
          <w:lang w:eastAsia="ru-RU"/>
        </w:rPr>
        <w:t>@</w:t>
      </w:r>
      <w:r>
        <w:rPr>
          <w:rFonts w:eastAsia="Times New Roman" w:cs="Times New Roman"/>
          <w:b/>
          <w:lang w:val="en-US" w:eastAsia="ru-RU"/>
        </w:rPr>
        <w:t>mail</w:t>
      </w:r>
      <w:r>
        <w:rPr>
          <w:rFonts w:eastAsia="Times New Roman" w:cs="Times New Roman"/>
          <w:b/>
          <w:lang w:eastAsia="ru-RU"/>
        </w:rPr>
        <w:t>.</w:t>
      </w:r>
      <w:proofErr w:type="spellStart"/>
      <w:r>
        <w:rPr>
          <w:rFonts w:eastAsia="Times New Roman" w:cs="Times New Roman"/>
          <w:b/>
          <w:lang w:val="en-US" w:eastAsia="ru-RU"/>
        </w:rPr>
        <w:t>ru</w:t>
      </w:r>
      <w:proofErr w:type="spellEnd"/>
    </w:p>
    <w:p w:rsidR="00D322D9" w:rsidRDefault="00D322D9" w:rsidP="00D322D9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_______________________________________________________________________</w:t>
      </w:r>
    </w:p>
    <w:p w:rsidR="00D322D9" w:rsidRDefault="00D322D9" w:rsidP="00D322D9">
      <w:pPr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30.05. 2020 г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    </w:t>
      </w: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№_23___</w:t>
      </w:r>
    </w:p>
    <w:p w:rsidR="00D322D9" w:rsidRDefault="00D322D9" w:rsidP="00D322D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ПРИКАЗ</w:t>
      </w:r>
    </w:p>
    <w:p w:rsidR="002F74EE" w:rsidRDefault="00D322D9" w:rsidP="00D322D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«О порядке проведения промежуточной аттестации </w:t>
      </w:r>
      <w:proofErr w:type="gramStart"/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обучающихся</w:t>
      </w:r>
      <w:proofErr w:type="gramEnd"/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9-го класса в 2019-2020 учебном году»</w:t>
      </w:r>
    </w:p>
    <w:p w:rsidR="00D322D9" w:rsidRDefault="00D322D9" w:rsidP="00D322D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 целью контроля эффективности учебной деятельности образовательного процесса и установления фактического уровня теоретических знаний учащихся 9-го класса по предметам учебного плана, их практических умений и навыков, соотнесение этого уровня с требованиями общеобразовательного государственного стандарта на основании Положения о формах, периодичности, порядке текущего контроля успеваемости и промежуточной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аттестации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обучающихся МКОУ «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Дагнинская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ООШ», Письма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Республики Дагестан №06-4369/01-18/20 от 28.05.2020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.,</w:t>
      </w:r>
    </w:p>
    <w:p w:rsidR="00D322D9" w:rsidRDefault="00D322D9" w:rsidP="00D322D9">
      <w:pPr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D322D9">
        <w:rPr>
          <w:rFonts w:eastAsia="Times New Roman" w:cs="Times New Roman"/>
          <w:sz w:val="28"/>
          <w:szCs w:val="28"/>
          <w:u w:val="single"/>
          <w:lang w:eastAsia="ru-RU"/>
        </w:rPr>
        <w:t>ПРИКАЗЫВАЮ:</w:t>
      </w:r>
    </w:p>
    <w:p w:rsidR="00D322D9" w:rsidRDefault="00D322D9" w:rsidP="00D322D9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Утвердить Положение о промежуточной аттестации.</w:t>
      </w:r>
    </w:p>
    <w:p w:rsidR="00D322D9" w:rsidRDefault="00D322D9" w:rsidP="00D322D9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Утвердить следующие сроки и формы проведения промежуточной аттестации с 30 мая по 06 июня 2020 г. в 9-ом классе, утвердить демонстрационные контрольно-измерительные материалы и перечень предметов, сроки проведения и состав аттестационных комиссий по предметам для проведения промежуточной аттестации обучающихся 9-го класса в 2019-2020 учебном году.</w:t>
      </w:r>
    </w:p>
    <w:p w:rsidR="00D322D9" w:rsidRDefault="00D322D9" w:rsidP="00D322D9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Утвердить состав комиссии и сроки рассмотрения апе</w:t>
      </w:r>
      <w:r w:rsidR="000B25EE">
        <w:rPr>
          <w:rFonts w:eastAsia="Times New Roman" w:cs="Times New Roman"/>
          <w:sz w:val="28"/>
          <w:szCs w:val="28"/>
          <w:lang w:eastAsia="ru-RU"/>
        </w:rPr>
        <w:t>л</w:t>
      </w:r>
      <w:r>
        <w:rPr>
          <w:rFonts w:eastAsia="Times New Roman" w:cs="Times New Roman"/>
          <w:sz w:val="28"/>
          <w:szCs w:val="28"/>
          <w:lang w:eastAsia="ru-RU"/>
        </w:rPr>
        <w:t>ляций на период проведения промежуточной аттестации</w:t>
      </w:r>
      <w:r w:rsidR="000B25EE">
        <w:rPr>
          <w:rFonts w:eastAsia="Times New Roman" w:cs="Times New Roman"/>
          <w:sz w:val="28"/>
          <w:szCs w:val="28"/>
          <w:lang w:eastAsia="ru-RU"/>
        </w:rPr>
        <w:t xml:space="preserve"> в следующем составе:</w:t>
      </w:r>
    </w:p>
    <w:p w:rsidR="000B25EE" w:rsidRDefault="000B25EE" w:rsidP="000B25EE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Муртузалиев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Ф. М. – заместитель директора по УВР – председатель.</w:t>
      </w:r>
    </w:p>
    <w:p w:rsidR="000B25EE" w:rsidRDefault="000B25EE" w:rsidP="000B25EE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Члены комиссии: </w:t>
      </w:r>
    </w:p>
    <w:p w:rsidR="000B25EE" w:rsidRDefault="000B25EE" w:rsidP="000B25EE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Гаджиева Б. Р. – руководитель ВМО учителей русского и родного языков; </w:t>
      </w:r>
    </w:p>
    <w:p w:rsidR="000B25EE" w:rsidRDefault="000B25EE" w:rsidP="000B25EE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Шахбанов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Э. А. – руководитель ВМО учителей математики, физики и информатики.</w:t>
      </w:r>
    </w:p>
    <w:p w:rsidR="000B25EE" w:rsidRDefault="000B25EE" w:rsidP="000B25EE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Заместителю директора по УВР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Муртузалиеву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Ф. М.:</w:t>
      </w:r>
    </w:p>
    <w:p w:rsidR="000B25EE" w:rsidRDefault="000B25EE" w:rsidP="000B25EE">
      <w:pPr>
        <w:pStyle w:val="a3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Составить расписание промежуточной аттестации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9 класса в 2019-2020 учебном году.</w:t>
      </w:r>
    </w:p>
    <w:p w:rsidR="000B25EE" w:rsidRDefault="000B25EE" w:rsidP="000B25EE">
      <w:pPr>
        <w:pStyle w:val="a3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Довести информацию о сроках, порядке, формах промежуточной аттестации в 2019-2020 учебном году до всех заинтересованных лиц.</w:t>
      </w:r>
    </w:p>
    <w:p w:rsidR="000B25EE" w:rsidRDefault="000B25EE" w:rsidP="000B25EE">
      <w:pPr>
        <w:pStyle w:val="a3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Обеспечить хранение протоколов аттестационных комиссий в течение одного года.</w:t>
      </w:r>
    </w:p>
    <w:p w:rsidR="000B25EE" w:rsidRDefault="000B25EE" w:rsidP="000B25EE">
      <w:pPr>
        <w:pStyle w:val="a3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Подготовить анализ итогов промежуточной аттестации обучающихся.</w:t>
      </w:r>
    </w:p>
    <w:p w:rsidR="000B25EE" w:rsidRDefault="000B25EE" w:rsidP="000B25EE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Муртузалиеву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Ф. М., ответственному за школьный сайт,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о проведении промежуточной аттестации в 2019-2020 учебном году на школьном сайте.</w:t>
      </w:r>
    </w:p>
    <w:p w:rsidR="000B25EE" w:rsidRDefault="000B25EE" w:rsidP="000B25EE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Классному руководителю 9 класса:</w:t>
      </w:r>
    </w:p>
    <w:p w:rsidR="000B25EE" w:rsidRDefault="000B25EE" w:rsidP="000B25EE">
      <w:pPr>
        <w:pStyle w:val="a3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Довести информацию о порядке, сроках, формах промежуточной аттестации в 2019-2020 учебном году до обучающихся и родителей (законных представителей).</w:t>
      </w:r>
    </w:p>
    <w:p w:rsidR="000B25EE" w:rsidRDefault="000B25EE" w:rsidP="000B25EE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Учителям-предметникам:</w:t>
      </w:r>
    </w:p>
    <w:p w:rsidR="000B25EE" w:rsidRDefault="000B25EE" w:rsidP="000B25EE">
      <w:pPr>
        <w:pStyle w:val="a3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Организовать необходимую работу по проведению повторения пройденного материала;</w:t>
      </w:r>
    </w:p>
    <w:p w:rsidR="000B25EE" w:rsidRDefault="00E847C7" w:rsidP="000B25EE">
      <w:pPr>
        <w:pStyle w:val="a3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Оформить все необходимые материалы для организации и проведения промежуточной аттестации.</w:t>
      </w:r>
    </w:p>
    <w:p w:rsidR="00E847C7" w:rsidRDefault="00E847C7" w:rsidP="00E847C7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Определить время, отводимое на промежуточную аттестацию – 45 минут (на каждый предмет).</w:t>
      </w:r>
    </w:p>
    <w:p w:rsidR="00E847C7" w:rsidRDefault="00E847C7" w:rsidP="00E847C7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Заместителю директора по УВР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Муртузалиеву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Ф. М. скорректировать расписание аттестации в дни проведения промежуточной аттестации согласно графику, при составлении расписания предусмотреть следующее:</w:t>
      </w:r>
    </w:p>
    <w:p w:rsidR="00E847C7" w:rsidRDefault="00E847C7" w:rsidP="00E847C7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в один день проводится не более одного экзамена,</w:t>
      </w:r>
    </w:p>
    <w:p w:rsidR="00E847C7" w:rsidRDefault="00E847C7" w:rsidP="00E847C7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длительность перерыва между экзаменами не должна быть менее одного дня.</w:t>
      </w:r>
    </w:p>
    <w:p w:rsidR="00E847C7" w:rsidRDefault="00E847C7" w:rsidP="00E847C7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10. Контроль исполнения данного приказа оставляю за собой.</w:t>
      </w:r>
    </w:p>
    <w:p w:rsidR="00E847C7" w:rsidRDefault="00E847C7" w:rsidP="00E847C7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847C7" w:rsidRDefault="00E847C7" w:rsidP="00E847C7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847C7" w:rsidRDefault="00E847C7" w:rsidP="00E847C7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847C7" w:rsidRDefault="00E847C7" w:rsidP="00E847C7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Директор</w:t>
      </w:r>
    </w:p>
    <w:p w:rsidR="00E847C7" w:rsidRDefault="00E847C7" w:rsidP="00E847C7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Дагнинская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ООШ»:                                         /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Маллалиев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Ш. Н./</w:t>
      </w:r>
    </w:p>
    <w:p w:rsidR="00D2558A" w:rsidRDefault="00D2558A" w:rsidP="00E847C7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2558A" w:rsidRDefault="00D2558A" w:rsidP="00E847C7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2558A" w:rsidRDefault="00D2558A" w:rsidP="00E847C7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2558A" w:rsidRDefault="00D2558A" w:rsidP="00E847C7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2558A" w:rsidRDefault="00D2558A" w:rsidP="00E847C7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2558A" w:rsidRDefault="00D2558A" w:rsidP="00E847C7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2558A" w:rsidRDefault="00D2558A" w:rsidP="00E847C7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2558A" w:rsidRDefault="00D2558A" w:rsidP="00E847C7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2558A" w:rsidRDefault="00D2558A" w:rsidP="00E847C7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2558A" w:rsidRDefault="00D2558A" w:rsidP="00D2558A">
      <w:pPr>
        <w:spacing w:after="0" w:line="240" w:lineRule="auto"/>
        <w:jc w:val="right"/>
        <w:rPr>
          <w:rFonts w:cs="Times New Roman"/>
        </w:rPr>
      </w:pPr>
      <w:r>
        <w:rPr>
          <w:rFonts w:cs="Times New Roman"/>
          <w:b/>
        </w:rPr>
        <w:lastRenderedPageBreak/>
        <w:t>Приложение № 1 к приказу  №__23___</w:t>
      </w:r>
      <w:r>
        <w:rPr>
          <w:rFonts w:cs="Times New Roman"/>
        </w:rPr>
        <w:t xml:space="preserve">                           </w:t>
      </w:r>
    </w:p>
    <w:p w:rsidR="00D2558A" w:rsidRDefault="00D2558A" w:rsidP="00D2558A">
      <w:pPr>
        <w:spacing w:after="0" w:line="240" w:lineRule="auto"/>
        <w:rPr>
          <w:rFonts w:cs="Times New Roman"/>
        </w:rPr>
      </w:pPr>
    </w:p>
    <w:p w:rsidR="00D2558A" w:rsidRDefault="00D2558A" w:rsidP="00D2558A">
      <w:pPr>
        <w:spacing w:after="0" w:line="240" w:lineRule="auto"/>
        <w:jc w:val="right"/>
        <w:rPr>
          <w:rFonts w:cs="Times New Roman"/>
        </w:rPr>
      </w:pPr>
      <w:r>
        <w:rPr>
          <w:rFonts w:cs="Times New Roman"/>
          <w:b/>
        </w:rPr>
        <w:t>от «__30__»</w:t>
      </w:r>
      <w:proofErr w:type="spellStart"/>
      <w:r>
        <w:rPr>
          <w:rFonts w:cs="Times New Roman"/>
          <w:b/>
        </w:rPr>
        <w:t>____мая</w:t>
      </w:r>
      <w:proofErr w:type="spellEnd"/>
      <w:r>
        <w:rPr>
          <w:rFonts w:cs="Times New Roman"/>
          <w:b/>
        </w:rPr>
        <w:t>______ 2020 г.</w:t>
      </w:r>
    </w:p>
    <w:p w:rsidR="00D2558A" w:rsidRDefault="00D2558A" w:rsidP="00D2558A">
      <w:pPr>
        <w:spacing w:after="0" w:line="240" w:lineRule="auto"/>
        <w:rPr>
          <w:rFonts w:cs="Times New Roman"/>
        </w:rPr>
      </w:pPr>
    </w:p>
    <w:p w:rsidR="00D2558A" w:rsidRDefault="00D2558A" w:rsidP="00D2558A">
      <w:pPr>
        <w:spacing w:after="0" w:line="240" w:lineRule="auto"/>
        <w:rPr>
          <w:rFonts w:cs="Times New Roman"/>
        </w:rPr>
      </w:pPr>
    </w:p>
    <w:p w:rsidR="00D2558A" w:rsidRDefault="00D2558A" w:rsidP="00D2558A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«УТВЕРЖДАЮ» </w:t>
      </w:r>
    </w:p>
    <w:p w:rsidR="00D2558A" w:rsidRDefault="00D2558A" w:rsidP="00D2558A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</w:t>
      </w:r>
    </w:p>
    <w:p w:rsidR="00D2558A" w:rsidRDefault="00D2558A" w:rsidP="00D2558A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Директор МКОУ                                                                   </w:t>
      </w:r>
    </w:p>
    <w:p w:rsidR="00D2558A" w:rsidRDefault="00D2558A" w:rsidP="00D2558A">
      <w:pPr>
        <w:spacing w:after="0" w:line="240" w:lineRule="auto"/>
        <w:rPr>
          <w:rFonts w:cs="Times New Roman"/>
        </w:rPr>
      </w:pPr>
      <w:r>
        <w:rPr>
          <w:rFonts w:cs="Times New Roman"/>
        </w:rPr>
        <w:t>«</w:t>
      </w:r>
      <w:proofErr w:type="spellStart"/>
      <w:r>
        <w:rPr>
          <w:rFonts w:cs="Times New Roman"/>
        </w:rPr>
        <w:t>Дагнинская</w:t>
      </w:r>
      <w:proofErr w:type="spellEnd"/>
      <w:r>
        <w:rPr>
          <w:rFonts w:cs="Times New Roman"/>
        </w:rPr>
        <w:t xml:space="preserve"> ООШ»:                                     /</w:t>
      </w:r>
      <w:proofErr w:type="spellStart"/>
      <w:r>
        <w:rPr>
          <w:rFonts w:cs="Times New Roman"/>
        </w:rPr>
        <w:t>Маллалиев</w:t>
      </w:r>
      <w:proofErr w:type="spellEnd"/>
      <w:r>
        <w:rPr>
          <w:rFonts w:cs="Times New Roman"/>
        </w:rPr>
        <w:t xml:space="preserve"> Ш. Н./</w:t>
      </w:r>
    </w:p>
    <w:p w:rsidR="00D2558A" w:rsidRDefault="00D2558A" w:rsidP="00D2558A">
      <w:pPr>
        <w:spacing w:after="0" w:line="240" w:lineRule="auto"/>
        <w:rPr>
          <w:rFonts w:cs="Times New Roman"/>
        </w:rPr>
      </w:pPr>
    </w:p>
    <w:p w:rsidR="00D2558A" w:rsidRDefault="00D2558A" w:rsidP="00D2558A">
      <w:pPr>
        <w:spacing w:after="0" w:line="240" w:lineRule="auto"/>
        <w:rPr>
          <w:rFonts w:cs="Times New Roman"/>
        </w:rPr>
      </w:pPr>
    </w:p>
    <w:p w:rsidR="00D2558A" w:rsidRDefault="00D2558A" w:rsidP="00D2558A">
      <w:pPr>
        <w:spacing w:after="0"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График</w:t>
      </w:r>
    </w:p>
    <w:p w:rsidR="00D2558A" w:rsidRDefault="00D2558A" w:rsidP="00D2558A">
      <w:pPr>
        <w:spacing w:after="0"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 проведения итоговой промежуточной аттестации учащихся 9-го класса</w:t>
      </w:r>
    </w:p>
    <w:p w:rsidR="00D2558A" w:rsidRDefault="00D2558A" w:rsidP="00D2558A">
      <w:pPr>
        <w:spacing w:after="0"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 МКОУ «</w:t>
      </w:r>
      <w:proofErr w:type="spellStart"/>
      <w:r>
        <w:rPr>
          <w:rFonts w:cs="Times New Roman"/>
          <w:b/>
          <w:sz w:val="28"/>
        </w:rPr>
        <w:t>Дагнинская</w:t>
      </w:r>
      <w:proofErr w:type="spellEnd"/>
      <w:r>
        <w:rPr>
          <w:rFonts w:cs="Times New Roman"/>
          <w:b/>
          <w:sz w:val="28"/>
        </w:rPr>
        <w:t xml:space="preserve"> ООШ» за 2019-2020 учебный год</w:t>
      </w:r>
    </w:p>
    <w:p w:rsidR="00D2558A" w:rsidRDefault="00D2558A" w:rsidP="00D2558A">
      <w:pPr>
        <w:spacing w:after="0" w:line="240" w:lineRule="auto"/>
        <w:jc w:val="center"/>
        <w:rPr>
          <w:rFonts w:cs="Times New Roman"/>
          <w:b/>
          <w:sz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588"/>
        <w:gridCol w:w="2815"/>
        <w:gridCol w:w="1834"/>
        <w:gridCol w:w="1973"/>
        <w:gridCol w:w="2361"/>
      </w:tblGrid>
      <w:tr w:rsidR="00D2558A" w:rsidTr="00D25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№</w:t>
            </w:r>
          </w:p>
          <w:p w:rsidR="00D2558A" w:rsidRDefault="00D2558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A" w:rsidRDefault="00D2558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2558A" w:rsidRDefault="00D2558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A" w:rsidRDefault="00D2558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Форма проведения</w:t>
            </w:r>
          </w:p>
          <w:p w:rsidR="00D2558A" w:rsidRDefault="00D2558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A" w:rsidRDefault="00D2558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2558A" w:rsidRDefault="00D2558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Учитель</w:t>
            </w:r>
          </w:p>
        </w:tc>
      </w:tr>
      <w:tr w:rsidR="00D2558A" w:rsidTr="00D25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Тестовая работа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Гаджиева Б. Р.</w:t>
            </w:r>
          </w:p>
        </w:tc>
      </w:tr>
      <w:tr w:rsidR="00D2558A" w:rsidTr="00D25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Тестовая работа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Гаджиева Б. Р.</w:t>
            </w:r>
          </w:p>
        </w:tc>
      </w:tr>
      <w:tr w:rsidR="00D2558A" w:rsidTr="00D25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Родной язык (табасаранский)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Тестовая работа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Муртузалиев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Ф. М.</w:t>
            </w:r>
          </w:p>
        </w:tc>
      </w:tr>
      <w:tr w:rsidR="00D2558A" w:rsidTr="00D25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Родная литература (табасаранская)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Тестовая работа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Муртузалиев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Ф. М.</w:t>
            </w:r>
          </w:p>
        </w:tc>
      </w:tr>
      <w:tr w:rsidR="00D2558A" w:rsidTr="00D25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Тестовая работа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Магомедов Б. П.</w:t>
            </w:r>
          </w:p>
        </w:tc>
      </w:tr>
      <w:tr w:rsidR="00D2558A" w:rsidTr="00D25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Тестовая работа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Шахбанов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Э. А.</w:t>
            </w:r>
          </w:p>
        </w:tc>
      </w:tr>
      <w:tr w:rsidR="00D2558A" w:rsidTr="00D25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Тестовая работа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Исаева Г. И.</w:t>
            </w:r>
          </w:p>
        </w:tc>
      </w:tr>
      <w:tr w:rsidR="00D2558A" w:rsidTr="00D25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История России. Всеобщая история.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Тестовая работа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Гашимов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Р. М.</w:t>
            </w:r>
          </w:p>
        </w:tc>
      </w:tr>
      <w:tr w:rsidR="00D2558A" w:rsidTr="00D25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Тестовая работа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Гашимов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Р. М.</w:t>
            </w:r>
          </w:p>
        </w:tc>
      </w:tr>
      <w:tr w:rsidR="00D2558A" w:rsidTr="00D25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Тестовая работа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Гашимов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Р. М.</w:t>
            </w:r>
          </w:p>
        </w:tc>
      </w:tr>
      <w:tr w:rsidR="00D2558A" w:rsidTr="00D25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Тестовая работа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Абдуллаев Н. М.</w:t>
            </w:r>
          </w:p>
        </w:tc>
      </w:tr>
      <w:tr w:rsidR="00D2558A" w:rsidTr="00D25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Тестовая работа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Селимов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Р. А.</w:t>
            </w:r>
          </w:p>
        </w:tc>
      </w:tr>
      <w:tr w:rsidR="00D2558A" w:rsidTr="00D25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Тестовая работа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Селимов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Р. А.</w:t>
            </w:r>
          </w:p>
        </w:tc>
      </w:tr>
      <w:tr w:rsidR="00D2558A" w:rsidTr="00D25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Тестовая работа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Магомедов П. Ш.</w:t>
            </w:r>
          </w:p>
        </w:tc>
      </w:tr>
      <w:tr w:rsidR="00D2558A" w:rsidTr="00D25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Тестовая работа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8A" w:rsidRDefault="00D2558A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Шихмагомедов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З. Н.</w:t>
            </w:r>
          </w:p>
        </w:tc>
      </w:tr>
    </w:tbl>
    <w:p w:rsidR="00D2558A" w:rsidRPr="00E847C7" w:rsidRDefault="00D2558A" w:rsidP="00D2558A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D2558A" w:rsidRPr="00E847C7" w:rsidSect="002F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63A0E"/>
    <w:multiLevelType w:val="multilevel"/>
    <w:tmpl w:val="CC321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22D9"/>
    <w:rsid w:val="000B25EE"/>
    <w:rsid w:val="002F74EE"/>
    <w:rsid w:val="00BB593F"/>
    <w:rsid w:val="00D2558A"/>
    <w:rsid w:val="00D322D9"/>
    <w:rsid w:val="00E8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2D9"/>
    <w:pPr>
      <w:ind w:left="720"/>
      <w:contextualSpacing/>
    </w:pPr>
  </w:style>
  <w:style w:type="table" w:styleId="a4">
    <w:name w:val="Table Grid"/>
    <w:basedOn w:val="a1"/>
    <w:uiPriority w:val="59"/>
    <w:rsid w:val="00D2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2020-06-13T20:33:00Z</dcterms:created>
  <dcterms:modified xsi:type="dcterms:W3CDTF">2020-06-13T21:03:00Z</dcterms:modified>
</cp:coreProperties>
</file>